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9306" w:type="dxa"/>
        <w:tblLook w:val="04A0"/>
      </w:tblPr>
      <w:tblGrid>
        <w:gridCol w:w="811"/>
        <w:gridCol w:w="1876"/>
        <w:gridCol w:w="6619"/>
      </w:tblGrid>
      <w:tr w:rsidR="00CE4893" w:rsidRPr="00700830" w:rsidTr="0068460D">
        <w:trPr>
          <w:trHeight w:val="563"/>
        </w:trPr>
        <w:tc>
          <w:tcPr>
            <w:tcW w:w="811" w:type="dxa"/>
            <w:vMerge w:val="restart"/>
            <w:shd w:val="clear" w:color="auto" w:fill="auto"/>
            <w:textDirection w:val="btLr"/>
          </w:tcPr>
          <w:p w:rsidR="00CE4893" w:rsidRPr="00700830" w:rsidRDefault="00CE4893" w:rsidP="00A84A4F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8495" w:type="dxa"/>
            <w:gridSpan w:val="2"/>
          </w:tcPr>
          <w:p w:rsidR="00CE4893" w:rsidRPr="00700830" w:rsidRDefault="00CE4893" w:rsidP="0030680D">
            <w:pPr>
              <w:jc w:val="center"/>
              <w:rPr>
                <w:rFonts w:cstheme="minorHAnsi"/>
                <w:b/>
                <w:i/>
                <w:caps/>
              </w:rPr>
            </w:pPr>
          </w:p>
          <w:p w:rsidR="00700830" w:rsidRPr="00700830" w:rsidRDefault="00700830" w:rsidP="00700830">
            <w:pPr>
              <w:tabs>
                <w:tab w:val="left" w:pos="4815"/>
              </w:tabs>
              <w:jc w:val="center"/>
              <w:rPr>
                <w:b/>
                <w:smallCaps/>
              </w:rPr>
            </w:pPr>
            <w:r w:rsidRPr="00700830">
              <w:rPr>
                <w:b/>
                <w:smallCaps/>
              </w:rPr>
              <w:t>49º aniversário de independência</w:t>
            </w:r>
          </w:p>
          <w:p w:rsidR="00CE4893" w:rsidRPr="00700830" w:rsidRDefault="00CE4893" w:rsidP="0030680D">
            <w:pPr>
              <w:jc w:val="center"/>
              <w:rPr>
                <w:rFonts w:cstheme="minorHAnsi"/>
                <w:i/>
                <w:caps/>
              </w:rPr>
            </w:pPr>
            <w:r w:rsidRPr="00700830">
              <w:rPr>
                <w:rFonts w:cstheme="minorHAnsi"/>
                <w:b/>
                <w:i/>
                <w:caps/>
              </w:rPr>
              <w:t xml:space="preserve">Conferência – </w:t>
            </w:r>
            <w:r w:rsidR="00FB1725" w:rsidRPr="00700830">
              <w:rPr>
                <w:rFonts w:cstheme="minorHAnsi"/>
                <w:b/>
                <w:i/>
                <w:caps/>
              </w:rPr>
              <w:t>dEBATE</w:t>
            </w:r>
            <w:r w:rsidR="002A68F2" w:rsidRPr="00700830">
              <w:rPr>
                <w:rFonts w:cstheme="minorHAnsi"/>
                <w:b/>
                <w:i/>
                <w:caps/>
              </w:rPr>
              <w:t>:</w:t>
            </w:r>
            <w:r w:rsidR="00FB1725" w:rsidRPr="00700830">
              <w:rPr>
                <w:rFonts w:cstheme="minorHAnsi"/>
                <w:b/>
                <w:i/>
                <w:caps/>
              </w:rPr>
              <w:t xml:space="preserve"> </w:t>
            </w:r>
            <w:r w:rsidRPr="00700830">
              <w:rPr>
                <w:rFonts w:cstheme="minorHAnsi"/>
                <w:b/>
                <w:i/>
                <w:caps/>
              </w:rPr>
              <w:t>Migração Consciente</w:t>
            </w:r>
          </w:p>
          <w:p w:rsidR="00CE4893" w:rsidRPr="00700830" w:rsidRDefault="00CE4893" w:rsidP="0030680D">
            <w:pPr>
              <w:jc w:val="center"/>
              <w:rPr>
                <w:rFonts w:cstheme="minorHAnsi"/>
                <w:b/>
              </w:rPr>
            </w:pPr>
          </w:p>
        </w:tc>
      </w:tr>
      <w:tr w:rsidR="00CE4893" w:rsidRPr="00700830" w:rsidTr="006532DB">
        <w:trPr>
          <w:trHeight w:val="278"/>
        </w:trPr>
        <w:tc>
          <w:tcPr>
            <w:tcW w:w="811" w:type="dxa"/>
            <w:vMerge/>
            <w:shd w:val="clear" w:color="auto" w:fill="auto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</w:tc>
        <w:tc>
          <w:tcPr>
            <w:tcW w:w="8495" w:type="dxa"/>
            <w:gridSpan w:val="2"/>
          </w:tcPr>
          <w:p w:rsidR="00CE4893" w:rsidRPr="00700830" w:rsidRDefault="00CE4893" w:rsidP="006532DB">
            <w:pPr>
              <w:jc w:val="center"/>
              <w:rPr>
                <w:rFonts w:cstheme="minorHAnsi"/>
              </w:rPr>
            </w:pPr>
            <w:r w:rsidRPr="00700830">
              <w:rPr>
                <w:rFonts w:cstheme="minorHAnsi"/>
              </w:rPr>
              <w:t>Fundação Cidade de Lisboa - Dia 11 de Julho às 17H</w:t>
            </w:r>
          </w:p>
        </w:tc>
      </w:tr>
      <w:tr w:rsidR="00CE4893" w:rsidRPr="00700830" w:rsidTr="0068460D">
        <w:trPr>
          <w:trHeight w:val="640"/>
        </w:trPr>
        <w:tc>
          <w:tcPr>
            <w:tcW w:w="811" w:type="dxa"/>
            <w:vMerge/>
            <w:shd w:val="clear" w:color="auto" w:fill="auto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</w:tc>
        <w:tc>
          <w:tcPr>
            <w:tcW w:w="1876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>16H30 – 16H55</w:t>
            </w:r>
          </w:p>
        </w:tc>
        <w:tc>
          <w:tcPr>
            <w:tcW w:w="6619" w:type="dxa"/>
          </w:tcPr>
          <w:p w:rsidR="00CE4893" w:rsidRPr="00700830" w:rsidRDefault="00E804AA" w:rsidP="00E804AA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>Chega</w:t>
            </w:r>
            <w:r w:rsidR="00A84A4F">
              <w:rPr>
                <w:rFonts w:cstheme="minorHAnsi"/>
              </w:rPr>
              <w:t>da</w:t>
            </w:r>
            <w:bookmarkStart w:id="0" w:name="_GoBack"/>
            <w:bookmarkEnd w:id="0"/>
            <w:r w:rsidRPr="00700830">
              <w:rPr>
                <w:rFonts w:cstheme="minorHAnsi"/>
              </w:rPr>
              <w:t xml:space="preserve"> e </w:t>
            </w:r>
            <w:proofErr w:type="spellStart"/>
            <w:r w:rsidR="00CE4893" w:rsidRPr="00700830">
              <w:rPr>
                <w:rFonts w:cstheme="minorHAnsi"/>
              </w:rPr>
              <w:t>Recepção</w:t>
            </w:r>
            <w:proofErr w:type="spellEnd"/>
            <w:r w:rsidR="00CE4893" w:rsidRPr="00700830">
              <w:rPr>
                <w:rFonts w:cstheme="minorHAnsi"/>
              </w:rPr>
              <w:t xml:space="preserve"> d</w:t>
            </w:r>
            <w:r w:rsidRPr="00700830">
              <w:rPr>
                <w:rFonts w:cstheme="minorHAnsi"/>
              </w:rPr>
              <w:t>e</w:t>
            </w:r>
            <w:r w:rsidR="00CE4893" w:rsidRPr="00700830">
              <w:rPr>
                <w:rFonts w:cstheme="minorHAnsi"/>
              </w:rPr>
              <w:t xml:space="preserve"> convidados </w:t>
            </w:r>
          </w:p>
        </w:tc>
      </w:tr>
      <w:tr w:rsidR="00CE4893" w:rsidRPr="00700830" w:rsidTr="0068460D">
        <w:trPr>
          <w:trHeight w:val="601"/>
        </w:trPr>
        <w:tc>
          <w:tcPr>
            <w:tcW w:w="811" w:type="dxa"/>
            <w:vMerge/>
            <w:shd w:val="clear" w:color="auto" w:fill="auto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</w:tc>
        <w:tc>
          <w:tcPr>
            <w:tcW w:w="1876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>17H00</w:t>
            </w:r>
          </w:p>
        </w:tc>
        <w:tc>
          <w:tcPr>
            <w:tcW w:w="6619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 xml:space="preserve">Início da Conferência </w:t>
            </w:r>
          </w:p>
        </w:tc>
      </w:tr>
      <w:tr w:rsidR="00CE4893" w:rsidRPr="00700830" w:rsidTr="0068460D">
        <w:trPr>
          <w:trHeight w:val="961"/>
        </w:trPr>
        <w:tc>
          <w:tcPr>
            <w:tcW w:w="811" w:type="dxa"/>
            <w:vMerge/>
            <w:shd w:val="clear" w:color="auto" w:fill="auto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</w:tc>
        <w:tc>
          <w:tcPr>
            <w:tcW w:w="1876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>17H05 – 17H10</w:t>
            </w:r>
          </w:p>
        </w:tc>
        <w:tc>
          <w:tcPr>
            <w:tcW w:w="6619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jc w:val="both"/>
              <w:rPr>
                <w:rFonts w:cstheme="minorHAnsi"/>
              </w:rPr>
            </w:pPr>
            <w:r w:rsidRPr="00700830">
              <w:rPr>
                <w:rFonts w:cstheme="minorHAnsi"/>
              </w:rPr>
              <w:t xml:space="preserve">Palavras de Boas Vindas do Presidente da Fundação Cidade de Lisboa, Engenheiro Carmona Rodrigues </w:t>
            </w:r>
          </w:p>
        </w:tc>
      </w:tr>
      <w:tr w:rsidR="00CE4893" w:rsidRPr="00700830" w:rsidTr="0068460D">
        <w:trPr>
          <w:trHeight w:val="4884"/>
        </w:trPr>
        <w:tc>
          <w:tcPr>
            <w:tcW w:w="811" w:type="dxa"/>
            <w:vMerge/>
            <w:shd w:val="clear" w:color="auto" w:fill="auto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</w:tc>
        <w:tc>
          <w:tcPr>
            <w:tcW w:w="1876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CE4893" w:rsidRPr="00700830" w:rsidRDefault="00CE4893" w:rsidP="0068460D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>17h10 – 18H</w:t>
            </w:r>
            <w:r w:rsidR="0068460D">
              <w:rPr>
                <w:rFonts w:cstheme="minorHAnsi"/>
              </w:rPr>
              <w:t>10</w:t>
            </w:r>
          </w:p>
        </w:tc>
        <w:tc>
          <w:tcPr>
            <w:tcW w:w="6619" w:type="dxa"/>
          </w:tcPr>
          <w:p w:rsidR="00212301" w:rsidRPr="00A20067" w:rsidRDefault="00212301" w:rsidP="00212301">
            <w:pPr>
              <w:pStyle w:val="PargrafodaLista"/>
              <w:jc w:val="both"/>
              <w:rPr>
                <w:rFonts w:cstheme="minorHAnsi"/>
                <w:b/>
              </w:rPr>
            </w:pPr>
            <w:r w:rsidRPr="00A20067">
              <w:rPr>
                <w:rFonts w:cstheme="minorHAnsi"/>
                <w:b/>
              </w:rPr>
              <w:t>Moderador: Abílio Bragana Neto, Comentador Político</w:t>
            </w:r>
          </w:p>
          <w:p w:rsidR="00CE4893" w:rsidRPr="00700830" w:rsidRDefault="00CE4893" w:rsidP="0030680D">
            <w:pPr>
              <w:rPr>
                <w:rFonts w:cstheme="minorHAnsi"/>
              </w:rPr>
            </w:pPr>
          </w:p>
          <w:p w:rsidR="00212301" w:rsidRDefault="005768A1" w:rsidP="00212301">
            <w:pPr>
              <w:pStyle w:val="PargrafodaLista"/>
              <w:jc w:val="both"/>
              <w:rPr>
                <w:rFonts w:cstheme="minorHAnsi"/>
                <w:b/>
                <w:i/>
              </w:rPr>
            </w:pPr>
            <w:r w:rsidRPr="00700830">
              <w:rPr>
                <w:rFonts w:cstheme="minorHAnsi"/>
                <w:b/>
                <w:i/>
              </w:rPr>
              <w:t xml:space="preserve">Uma avaliação </w:t>
            </w:r>
            <w:r w:rsidR="00700830" w:rsidRPr="00700830">
              <w:rPr>
                <w:rFonts w:cstheme="minorHAnsi"/>
                <w:b/>
                <w:i/>
              </w:rPr>
              <w:t>preliminar do i</w:t>
            </w:r>
            <w:r w:rsidRPr="00700830">
              <w:rPr>
                <w:rFonts w:cstheme="minorHAnsi"/>
                <w:b/>
                <w:i/>
              </w:rPr>
              <w:t xml:space="preserve">mpacto da </w:t>
            </w:r>
            <w:r w:rsidR="00700830" w:rsidRPr="00700830">
              <w:rPr>
                <w:rFonts w:cstheme="minorHAnsi"/>
                <w:b/>
                <w:i/>
              </w:rPr>
              <w:t>m</w:t>
            </w:r>
            <w:r w:rsidRPr="00700830">
              <w:rPr>
                <w:rFonts w:cstheme="minorHAnsi"/>
                <w:b/>
                <w:i/>
              </w:rPr>
              <w:t>igração em São Tomé e Príncipe</w:t>
            </w:r>
          </w:p>
          <w:p w:rsidR="00CE4893" w:rsidRPr="00212301" w:rsidRDefault="00212301" w:rsidP="00212301">
            <w:pPr>
              <w:jc w:val="both"/>
              <w:rPr>
                <w:rFonts w:cstheme="minorHAnsi"/>
              </w:rPr>
            </w:pPr>
            <w:r w:rsidRPr="00212301">
              <w:rPr>
                <w:rFonts w:cstheme="minorHAnsi"/>
                <w:b/>
              </w:rPr>
              <w:t>Orador</w:t>
            </w:r>
            <w:r>
              <w:rPr>
                <w:rFonts w:cstheme="minorHAnsi"/>
                <w:b/>
              </w:rPr>
              <w:t>a</w:t>
            </w:r>
            <w:r>
              <w:rPr>
                <w:rFonts w:cstheme="minorHAnsi"/>
              </w:rPr>
              <w:t xml:space="preserve"> -</w:t>
            </w:r>
            <w:r w:rsidR="005768A1" w:rsidRPr="00212301">
              <w:rPr>
                <w:rFonts w:cstheme="minorHAnsi"/>
              </w:rPr>
              <w:t xml:space="preserve"> </w:t>
            </w:r>
            <w:r w:rsidR="00CE4893" w:rsidRPr="00212301">
              <w:rPr>
                <w:rFonts w:cstheme="minorHAnsi"/>
              </w:rPr>
              <w:t xml:space="preserve">Negar </w:t>
            </w:r>
            <w:proofErr w:type="spellStart"/>
            <w:r w:rsidR="00CE4893" w:rsidRPr="00212301">
              <w:rPr>
                <w:rFonts w:cstheme="minorHAnsi"/>
              </w:rPr>
              <w:t>Arefi</w:t>
            </w:r>
            <w:proofErr w:type="spellEnd"/>
            <w:r w:rsidR="00CE4893" w:rsidRPr="00212301">
              <w:rPr>
                <w:rFonts w:cstheme="minorHAnsi"/>
              </w:rPr>
              <w:t xml:space="preserve"> – Representante Permanente Adjunta do PNUD</w:t>
            </w:r>
          </w:p>
          <w:p w:rsidR="00212301" w:rsidRDefault="00212301" w:rsidP="00212301">
            <w:pPr>
              <w:pStyle w:val="PargrafodaLista"/>
              <w:jc w:val="both"/>
              <w:rPr>
                <w:rFonts w:cstheme="minorHAnsi"/>
                <w:b/>
                <w:i/>
              </w:rPr>
            </w:pPr>
          </w:p>
          <w:p w:rsidR="00212301" w:rsidRDefault="00212301" w:rsidP="00212301">
            <w:pPr>
              <w:pStyle w:val="PargrafodaLista"/>
              <w:jc w:val="both"/>
              <w:rPr>
                <w:rFonts w:cstheme="minorHAnsi"/>
                <w:b/>
                <w:i/>
              </w:rPr>
            </w:pPr>
          </w:p>
          <w:p w:rsidR="00212301" w:rsidRPr="00700830" w:rsidRDefault="00212301" w:rsidP="00212301">
            <w:pPr>
              <w:pStyle w:val="PargrafodaLista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>Migração: Importância e Desafios</w:t>
            </w:r>
          </w:p>
          <w:p w:rsidR="002A68F2" w:rsidRPr="0068460D" w:rsidRDefault="0068460D" w:rsidP="0068460D">
            <w:pPr>
              <w:rPr>
                <w:rFonts w:cstheme="minorHAnsi"/>
              </w:rPr>
            </w:pPr>
            <w:proofErr w:type="gramStart"/>
            <w:r w:rsidRPr="00212301">
              <w:rPr>
                <w:rFonts w:cstheme="minorHAnsi"/>
                <w:b/>
              </w:rPr>
              <w:t>Orador</w:t>
            </w:r>
            <w:r w:rsidR="00212301">
              <w:rPr>
                <w:rFonts w:cstheme="minorHAnsi"/>
                <w:b/>
              </w:rPr>
              <w:t xml:space="preserve"> </w:t>
            </w:r>
            <w:r w:rsidRPr="006532DB">
              <w:rPr>
                <w:rFonts w:cstheme="minorHAnsi"/>
              </w:rPr>
              <w:t xml:space="preserve"> -</w:t>
            </w:r>
            <w:proofErr w:type="gramEnd"/>
            <w:r w:rsidRPr="006532DB">
              <w:rPr>
                <w:rFonts w:cstheme="minorHAnsi"/>
              </w:rPr>
              <w:t xml:space="preserve"> </w:t>
            </w:r>
            <w:r w:rsidR="00212301">
              <w:rPr>
                <w:rFonts w:cstheme="minorHAnsi"/>
              </w:rPr>
              <w:t xml:space="preserve"> </w:t>
            </w:r>
            <w:r w:rsidR="002A68F2" w:rsidRPr="006532DB">
              <w:rPr>
                <w:rFonts w:cstheme="minorHAnsi"/>
              </w:rPr>
              <w:t>Luís Pinheiro</w:t>
            </w:r>
            <w:r w:rsidRPr="006532DB">
              <w:rPr>
                <w:rFonts w:cstheme="minorHAnsi"/>
              </w:rPr>
              <w:t>,</w:t>
            </w:r>
            <w:r w:rsidR="002A68F2" w:rsidRPr="006532DB">
              <w:rPr>
                <w:rFonts w:cstheme="minorHAnsi"/>
              </w:rPr>
              <w:t xml:space="preserve"> Presidente do Conselheiro Diretivo da Agência para a Integração, Migrações e Asilo</w:t>
            </w:r>
            <w:r w:rsidR="00700830" w:rsidRPr="006532DB">
              <w:rPr>
                <w:rFonts w:cstheme="minorHAnsi"/>
              </w:rPr>
              <w:t>.</w:t>
            </w:r>
            <w:r w:rsidR="002A68F2" w:rsidRPr="0068460D">
              <w:rPr>
                <w:rFonts w:cstheme="minorHAnsi"/>
              </w:rPr>
              <w:t xml:space="preserve"> </w:t>
            </w:r>
          </w:p>
          <w:p w:rsidR="002A68F2" w:rsidRPr="00700830" w:rsidRDefault="002A68F2" w:rsidP="002A68F2">
            <w:pPr>
              <w:pStyle w:val="PargrafodaLista"/>
              <w:jc w:val="both"/>
              <w:rPr>
                <w:rFonts w:cstheme="minorHAnsi"/>
              </w:rPr>
            </w:pPr>
          </w:p>
          <w:p w:rsidR="00CE4893" w:rsidRPr="0068460D" w:rsidRDefault="0068460D" w:rsidP="0068460D">
            <w:pPr>
              <w:jc w:val="both"/>
              <w:rPr>
                <w:rFonts w:cstheme="minorHAnsi"/>
              </w:rPr>
            </w:pPr>
            <w:r w:rsidRPr="00212301">
              <w:rPr>
                <w:rFonts w:cstheme="minorHAnsi"/>
                <w:b/>
              </w:rPr>
              <w:t>Orador</w:t>
            </w:r>
            <w:r>
              <w:rPr>
                <w:rFonts w:cstheme="minorHAnsi"/>
              </w:rPr>
              <w:t xml:space="preserve"> - </w:t>
            </w:r>
            <w:r w:rsidR="00CF3C80" w:rsidRPr="0068460D">
              <w:rPr>
                <w:rFonts w:cstheme="minorHAnsi"/>
              </w:rPr>
              <w:t>Vasco Ma</w:t>
            </w:r>
            <w:r w:rsidR="00700830" w:rsidRPr="0068460D">
              <w:rPr>
                <w:rFonts w:cstheme="minorHAnsi"/>
              </w:rPr>
              <w:t>l</w:t>
            </w:r>
            <w:r w:rsidR="00CF3C80" w:rsidRPr="0068460D">
              <w:rPr>
                <w:rFonts w:cstheme="minorHAnsi"/>
              </w:rPr>
              <w:t>ta</w:t>
            </w:r>
            <w:r>
              <w:rPr>
                <w:rFonts w:cstheme="minorHAnsi"/>
              </w:rPr>
              <w:t>,</w:t>
            </w:r>
            <w:r w:rsidR="00CF3C80" w:rsidRPr="0068460D">
              <w:rPr>
                <w:rFonts w:cstheme="minorHAnsi"/>
              </w:rPr>
              <w:t xml:space="preserve"> </w:t>
            </w:r>
            <w:r w:rsidR="00CE4893" w:rsidRPr="0068460D">
              <w:rPr>
                <w:rFonts w:cstheme="minorHAnsi"/>
              </w:rPr>
              <w:t xml:space="preserve">Representante da Organização Internacional </w:t>
            </w:r>
            <w:r w:rsidR="00E804AA" w:rsidRPr="0068460D">
              <w:rPr>
                <w:rFonts w:cstheme="minorHAnsi"/>
              </w:rPr>
              <w:t xml:space="preserve">para as </w:t>
            </w:r>
            <w:r w:rsidR="00CE4893" w:rsidRPr="0068460D">
              <w:rPr>
                <w:rFonts w:cstheme="minorHAnsi"/>
              </w:rPr>
              <w:t>Migraç</w:t>
            </w:r>
            <w:r w:rsidR="00E804AA" w:rsidRPr="0068460D">
              <w:rPr>
                <w:rFonts w:cstheme="minorHAnsi"/>
              </w:rPr>
              <w:t>ões</w:t>
            </w:r>
            <w:r w:rsidR="00700830" w:rsidRPr="0068460D">
              <w:rPr>
                <w:rFonts w:cstheme="minorHAnsi"/>
              </w:rPr>
              <w:t>.</w:t>
            </w:r>
            <w:r w:rsidR="00CE4893" w:rsidRPr="0068460D">
              <w:rPr>
                <w:rFonts w:cstheme="minorHAnsi"/>
              </w:rPr>
              <w:t xml:space="preserve"> </w:t>
            </w:r>
          </w:p>
          <w:p w:rsidR="00CE4893" w:rsidRDefault="00CE4893" w:rsidP="00CE4893">
            <w:pPr>
              <w:pStyle w:val="PargrafodaLista"/>
              <w:jc w:val="both"/>
              <w:rPr>
                <w:rFonts w:cstheme="minorHAnsi"/>
              </w:rPr>
            </w:pPr>
          </w:p>
          <w:p w:rsidR="00CE4893" w:rsidRPr="0068460D" w:rsidRDefault="0068460D" w:rsidP="0068460D">
            <w:pPr>
              <w:jc w:val="both"/>
              <w:rPr>
                <w:rFonts w:cstheme="minorHAnsi"/>
              </w:rPr>
            </w:pPr>
            <w:r w:rsidRPr="00212301">
              <w:rPr>
                <w:rFonts w:cstheme="minorHAnsi"/>
                <w:b/>
              </w:rPr>
              <w:t>Oradora</w:t>
            </w:r>
            <w:r>
              <w:rPr>
                <w:rFonts w:cstheme="minorHAnsi"/>
              </w:rPr>
              <w:t xml:space="preserve"> -</w:t>
            </w:r>
            <w:r w:rsidR="00212301">
              <w:rPr>
                <w:rFonts w:cstheme="minorHAnsi"/>
              </w:rPr>
              <w:t xml:space="preserve"> </w:t>
            </w:r>
            <w:r w:rsidR="00CE4893" w:rsidRPr="0068460D">
              <w:rPr>
                <w:rFonts w:cstheme="minorHAnsi"/>
              </w:rPr>
              <w:t xml:space="preserve">Francisca Van </w:t>
            </w:r>
            <w:proofErr w:type="spellStart"/>
            <w:r w:rsidR="00CE4893" w:rsidRPr="0068460D">
              <w:rPr>
                <w:rFonts w:cstheme="minorHAnsi"/>
              </w:rPr>
              <w:t>Dunem</w:t>
            </w:r>
            <w:proofErr w:type="spellEnd"/>
            <w:r w:rsidR="00CE4893" w:rsidRPr="0068460D">
              <w:rPr>
                <w:rFonts w:cstheme="minorHAnsi"/>
              </w:rPr>
              <w:t>, antiga Ministra da Justiça de Portugal</w:t>
            </w:r>
            <w:r w:rsidR="00700830" w:rsidRPr="0068460D">
              <w:rPr>
                <w:rFonts w:cstheme="minorHAnsi"/>
              </w:rPr>
              <w:t>.</w:t>
            </w:r>
          </w:p>
          <w:p w:rsidR="00CE4893" w:rsidRPr="00700830" w:rsidRDefault="00CE4893" w:rsidP="0030680D">
            <w:pPr>
              <w:pStyle w:val="PargrafodaLista"/>
              <w:jc w:val="both"/>
              <w:rPr>
                <w:rFonts w:cstheme="minorHAnsi"/>
              </w:rPr>
            </w:pPr>
          </w:p>
          <w:p w:rsidR="00CE4893" w:rsidRPr="0068460D" w:rsidRDefault="0068460D" w:rsidP="0068460D">
            <w:pPr>
              <w:jc w:val="both"/>
              <w:rPr>
                <w:rFonts w:cstheme="minorHAnsi"/>
              </w:rPr>
            </w:pPr>
            <w:r w:rsidRPr="00212301">
              <w:rPr>
                <w:rFonts w:cstheme="minorHAnsi"/>
                <w:b/>
              </w:rPr>
              <w:t>Orador</w:t>
            </w:r>
            <w:r w:rsidR="0021230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212301">
              <w:rPr>
                <w:rFonts w:cstheme="minorHAnsi"/>
              </w:rPr>
              <w:t xml:space="preserve"> </w:t>
            </w:r>
            <w:r w:rsidR="00CE4893" w:rsidRPr="0068460D">
              <w:rPr>
                <w:rFonts w:cstheme="minorHAnsi"/>
              </w:rPr>
              <w:t xml:space="preserve">Paulo Neves, Deputado </w:t>
            </w:r>
            <w:r w:rsidR="00212301">
              <w:rPr>
                <w:rFonts w:cstheme="minorHAnsi"/>
              </w:rPr>
              <w:t>à</w:t>
            </w:r>
            <w:r w:rsidR="00CE4893" w:rsidRPr="0068460D">
              <w:rPr>
                <w:rFonts w:cstheme="minorHAnsi"/>
              </w:rPr>
              <w:t xml:space="preserve"> Assembleia da República Portug</w:t>
            </w:r>
            <w:r w:rsidR="00700830" w:rsidRPr="0068460D">
              <w:rPr>
                <w:rFonts w:cstheme="minorHAnsi"/>
              </w:rPr>
              <w:t>uesa.</w:t>
            </w:r>
          </w:p>
          <w:p w:rsidR="00CE4893" w:rsidRPr="00700830" w:rsidRDefault="00CE4893" w:rsidP="0030680D">
            <w:pPr>
              <w:pStyle w:val="PargrafodaLista"/>
              <w:rPr>
                <w:rFonts w:cstheme="minorHAnsi"/>
              </w:rPr>
            </w:pPr>
          </w:p>
          <w:p w:rsidR="00CE4893" w:rsidRPr="0068460D" w:rsidRDefault="0068460D" w:rsidP="0068460D">
            <w:pPr>
              <w:jc w:val="both"/>
              <w:rPr>
                <w:rFonts w:cstheme="minorHAnsi"/>
              </w:rPr>
            </w:pPr>
            <w:r w:rsidRPr="00212301">
              <w:rPr>
                <w:rFonts w:cstheme="minorHAnsi"/>
                <w:b/>
              </w:rPr>
              <w:t>Orador</w:t>
            </w:r>
            <w:r>
              <w:rPr>
                <w:rFonts w:cstheme="minorHAnsi"/>
              </w:rPr>
              <w:t xml:space="preserve"> - </w:t>
            </w:r>
            <w:r w:rsidR="00CE4893" w:rsidRPr="0068460D">
              <w:rPr>
                <w:rFonts w:cstheme="minorHAnsi"/>
              </w:rPr>
              <w:t>Victor Ramalho</w:t>
            </w:r>
            <w:r>
              <w:rPr>
                <w:rFonts w:cstheme="minorHAnsi"/>
              </w:rPr>
              <w:t>,</w:t>
            </w:r>
            <w:r w:rsidR="00CE4893" w:rsidRPr="0068460D">
              <w:rPr>
                <w:rFonts w:cstheme="minorHAnsi"/>
              </w:rPr>
              <w:t xml:space="preserve"> Secretário-geral da União das Cidades Capita</w:t>
            </w:r>
            <w:r w:rsidR="002A68F2" w:rsidRPr="0068460D">
              <w:rPr>
                <w:rFonts w:cstheme="minorHAnsi"/>
              </w:rPr>
              <w:t>is de Língua Portuguesa.</w:t>
            </w:r>
          </w:p>
          <w:p w:rsidR="00CE4893" w:rsidRPr="00700830" w:rsidRDefault="00CE4893" w:rsidP="0030680D">
            <w:pPr>
              <w:pStyle w:val="PargrafodaLista"/>
              <w:rPr>
                <w:rFonts w:cstheme="minorHAnsi"/>
              </w:rPr>
            </w:pPr>
          </w:p>
          <w:p w:rsidR="00CE4893" w:rsidRPr="00700830" w:rsidRDefault="00CE4893" w:rsidP="002A68F2">
            <w:pPr>
              <w:jc w:val="both"/>
              <w:rPr>
                <w:rFonts w:cstheme="minorHAnsi"/>
              </w:rPr>
            </w:pPr>
          </w:p>
        </w:tc>
      </w:tr>
      <w:tr w:rsidR="0068460D" w:rsidRPr="00700830" w:rsidTr="0068460D">
        <w:trPr>
          <w:trHeight w:val="823"/>
        </w:trPr>
        <w:tc>
          <w:tcPr>
            <w:tcW w:w="811" w:type="dxa"/>
            <w:vMerge/>
            <w:shd w:val="clear" w:color="auto" w:fill="auto"/>
          </w:tcPr>
          <w:p w:rsidR="0068460D" w:rsidRPr="00700830" w:rsidRDefault="0068460D" w:rsidP="0030680D">
            <w:pPr>
              <w:rPr>
                <w:rFonts w:cstheme="minorHAnsi"/>
              </w:rPr>
            </w:pPr>
          </w:p>
        </w:tc>
        <w:tc>
          <w:tcPr>
            <w:tcW w:w="1876" w:type="dxa"/>
          </w:tcPr>
          <w:p w:rsidR="0068460D" w:rsidRPr="00700830" w:rsidRDefault="0068460D" w:rsidP="0030680D">
            <w:pPr>
              <w:rPr>
                <w:rFonts w:cstheme="minorHAnsi"/>
              </w:rPr>
            </w:pPr>
            <w:r>
              <w:rPr>
                <w:rFonts w:cstheme="minorHAnsi"/>
              </w:rPr>
              <w:t>18H10 – 18H45</w:t>
            </w:r>
          </w:p>
        </w:tc>
        <w:tc>
          <w:tcPr>
            <w:tcW w:w="6619" w:type="dxa"/>
          </w:tcPr>
          <w:p w:rsidR="0068460D" w:rsidRPr="00700830" w:rsidRDefault="00212301" w:rsidP="002123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Participação</w:t>
            </w:r>
            <w:r w:rsidR="006846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 público: perguntas/comentários</w:t>
            </w:r>
          </w:p>
        </w:tc>
      </w:tr>
      <w:tr w:rsidR="00CE4893" w:rsidRPr="00700830" w:rsidTr="0068460D">
        <w:trPr>
          <w:trHeight w:val="823"/>
        </w:trPr>
        <w:tc>
          <w:tcPr>
            <w:tcW w:w="811" w:type="dxa"/>
            <w:vMerge/>
            <w:shd w:val="clear" w:color="auto" w:fill="auto"/>
          </w:tcPr>
          <w:p w:rsidR="00CE4893" w:rsidRPr="00700830" w:rsidRDefault="00CE4893" w:rsidP="0030680D">
            <w:pPr>
              <w:rPr>
                <w:rFonts w:cstheme="minorHAnsi"/>
              </w:rPr>
            </w:pPr>
          </w:p>
        </w:tc>
        <w:tc>
          <w:tcPr>
            <w:tcW w:w="1876" w:type="dxa"/>
          </w:tcPr>
          <w:p w:rsidR="00CE4893" w:rsidRPr="00700830" w:rsidRDefault="00CE4893" w:rsidP="0030680D">
            <w:pPr>
              <w:rPr>
                <w:rFonts w:cstheme="minorHAnsi"/>
              </w:rPr>
            </w:pPr>
            <w:r w:rsidRPr="00700830">
              <w:rPr>
                <w:rFonts w:cstheme="minorHAnsi"/>
              </w:rPr>
              <w:t>18H45 – 18H55</w:t>
            </w:r>
          </w:p>
        </w:tc>
        <w:tc>
          <w:tcPr>
            <w:tcW w:w="6619" w:type="dxa"/>
          </w:tcPr>
          <w:p w:rsidR="00CE4893" w:rsidRPr="00700830" w:rsidRDefault="00CE4893" w:rsidP="00212301">
            <w:pPr>
              <w:jc w:val="both"/>
              <w:rPr>
                <w:rFonts w:cstheme="minorHAnsi"/>
              </w:rPr>
            </w:pPr>
            <w:r w:rsidRPr="00700830">
              <w:rPr>
                <w:rFonts w:cstheme="minorHAnsi"/>
              </w:rPr>
              <w:t>Alocução de encerramento</w:t>
            </w:r>
            <w:r w:rsidR="00212301">
              <w:rPr>
                <w:rFonts w:cstheme="minorHAnsi"/>
              </w:rPr>
              <w:t xml:space="preserve"> -</w:t>
            </w:r>
            <w:r w:rsidRPr="00700830">
              <w:rPr>
                <w:rFonts w:cstheme="minorHAnsi"/>
              </w:rPr>
              <w:t xml:space="preserve"> Sua Excelência Esterline Gonçalves Género, Embaixador de São Tomé e Príncipe em Portugal </w:t>
            </w:r>
          </w:p>
        </w:tc>
      </w:tr>
    </w:tbl>
    <w:p w:rsidR="00CE4893" w:rsidRDefault="00CE4893"/>
    <w:sectPr w:rsidR="00CE4893" w:rsidSect="00A565D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18" w:rsidRDefault="00DD1518" w:rsidP="00A9729D">
      <w:pPr>
        <w:spacing w:after="0" w:line="240" w:lineRule="auto"/>
      </w:pPr>
      <w:r>
        <w:separator/>
      </w:r>
    </w:p>
  </w:endnote>
  <w:endnote w:type="continuationSeparator" w:id="0">
    <w:p w:rsidR="00DD1518" w:rsidRDefault="00DD1518" w:rsidP="00A9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18" w:rsidRDefault="00DD1518" w:rsidP="00A9729D">
      <w:pPr>
        <w:spacing w:after="0" w:line="240" w:lineRule="auto"/>
      </w:pPr>
      <w:r>
        <w:separator/>
      </w:r>
    </w:p>
  </w:footnote>
  <w:footnote w:type="continuationSeparator" w:id="0">
    <w:p w:rsidR="00DD1518" w:rsidRDefault="00DD1518" w:rsidP="00A9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9D" w:rsidRDefault="00A9729D" w:rsidP="00A9729D">
    <w:pPr>
      <w:pStyle w:val="Cabealho"/>
      <w:tabs>
        <w:tab w:val="left" w:pos="216"/>
      </w:tabs>
      <w:jc w:val="center"/>
    </w:pPr>
    <w:r>
      <w:rPr>
        <w:rFonts w:ascii="Segoe UI Emoji" w:hAnsi="Segoe UI Emoji" w:cs="Arial Unicode MS"/>
        <w:b/>
        <w:noProof/>
        <w:color w:val="000000"/>
        <w:sz w:val="24"/>
        <w:szCs w:val="24"/>
        <w:lang w:eastAsia="pt-PT"/>
      </w:rPr>
      <w:drawing>
        <wp:inline distT="0" distB="0" distL="0" distR="0">
          <wp:extent cx="1143000" cy="923925"/>
          <wp:effectExtent l="19050" t="0" r="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29D" w:rsidRPr="0092694D" w:rsidRDefault="00A9729D" w:rsidP="00A9729D">
    <w:pPr>
      <w:pStyle w:val="Cabealho"/>
      <w:jc w:val="center"/>
      <w:rPr>
        <w:rFonts w:ascii="Segoe UI Semilight" w:hAnsi="Segoe UI Semilight" w:cs="Segoe UI Semilight"/>
        <w:b/>
      </w:rPr>
    </w:pPr>
    <w:r w:rsidRPr="0092694D">
      <w:rPr>
        <w:rFonts w:ascii="Segoe UI Semilight" w:hAnsi="Segoe UI Semilight" w:cs="Segoe UI Semilight"/>
        <w:b/>
      </w:rPr>
      <w:t xml:space="preserve">EMBAIXADA DA REPÚBLICA DEMOCRÁTICA DE SÃO TOMÉ E PRÍNCIPE </w:t>
    </w:r>
  </w:p>
  <w:p w:rsidR="00A9729D" w:rsidRPr="0092694D" w:rsidRDefault="00A9729D" w:rsidP="00A9729D">
    <w:pPr>
      <w:pStyle w:val="Cabealho"/>
      <w:jc w:val="center"/>
      <w:rPr>
        <w:rFonts w:ascii="Segoe UI Semilight" w:hAnsi="Segoe UI Semilight" w:cs="Segoe UI Semilight"/>
        <w:b/>
      </w:rPr>
    </w:pPr>
    <w:r w:rsidRPr="0092694D">
      <w:rPr>
        <w:rFonts w:ascii="Segoe UI Semilight" w:hAnsi="Segoe UI Semilight" w:cs="Segoe UI Semilight"/>
        <w:b/>
      </w:rPr>
      <w:t>EM LI</w:t>
    </w:r>
    <w:r>
      <w:rPr>
        <w:rFonts w:ascii="Segoe UI Semilight" w:hAnsi="Segoe UI Semilight" w:cs="Segoe UI Semilight"/>
        <w:b/>
      </w:rPr>
      <w:t>SBOA</w:t>
    </w:r>
    <w:r w:rsidRPr="0092694D">
      <w:rPr>
        <w:rFonts w:ascii="Segoe UI Semilight" w:hAnsi="Segoe UI Semilight" w:cs="Segoe UI Semilight"/>
        <w:b/>
      </w:rPr>
      <w:t xml:space="preserve"> - REPÚBLICA </w:t>
    </w:r>
    <w:r>
      <w:rPr>
        <w:rFonts w:ascii="Segoe UI Semilight" w:hAnsi="Segoe UI Semilight" w:cs="Segoe UI Semilight"/>
        <w:b/>
      </w:rPr>
      <w:t>PORTUGUESA</w:t>
    </w:r>
  </w:p>
  <w:p w:rsidR="00A9729D" w:rsidRDefault="00A972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1651B"/>
    <w:multiLevelType w:val="hybridMultilevel"/>
    <w:tmpl w:val="565200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356"/>
    <w:rsid w:val="00097B66"/>
    <w:rsid w:val="00102986"/>
    <w:rsid w:val="001531AB"/>
    <w:rsid w:val="00212301"/>
    <w:rsid w:val="002A68F2"/>
    <w:rsid w:val="002E49AE"/>
    <w:rsid w:val="00311356"/>
    <w:rsid w:val="00367F53"/>
    <w:rsid w:val="005768A1"/>
    <w:rsid w:val="005C6DEC"/>
    <w:rsid w:val="006532DB"/>
    <w:rsid w:val="0068460D"/>
    <w:rsid w:val="006C6EA1"/>
    <w:rsid w:val="00700830"/>
    <w:rsid w:val="007348D5"/>
    <w:rsid w:val="009378FE"/>
    <w:rsid w:val="00942702"/>
    <w:rsid w:val="00A20067"/>
    <w:rsid w:val="00A565D5"/>
    <w:rsid w:val="00A84A4F"/>
    <w:rsid w:val="00A9729D"/>
    <w:rsid w:val="00AE4130"/>
    <w:rsid w:val="00BE7ACC"/>
    <w:rsid w:val="00CE4893"/>
    <w:rsid w:val="00CF3C80"/>
    <w:rsid w:val="00DA25C5"/>
    <w:rsid w:val="00DB01BB"/>
    <w:rsid w:val="00DD1518"/>
    <w:rsid w:val="00E804AA"/>
    <w:rsid w:val="00FB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1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729D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A9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729D"/>
  </w:style>
  <w:style w:type="paragraph" w:styleId="Rodap">
    <w:name w:val="footer"/>
    <w:basedOn w:val="Normal"/>
    <w:link w:val="RodapCarcter"/>
    <w:uiPriority w:val="99"/>
    <w:unhideWhenUsed/>
    <w:rsid w:val="00A9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729D"/>
  </w:style>
  <w:style w:type="paragraph" w:styleId="Textodebalo">
    <w:name w:val="Balloon Text"/>
    <w:basedOn w:val="Normal"/>
    <w:link w:val="TextodebaloCarcter"/>
    <w:uiPriority w:val="99"/>
    <w:semiHidden/>
    <w:unhideWhenUsed/>
    <w:rsid w:val="0021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edgartorres</cp:lastModifiedBy>
  <cp:revision>4</cp:revision>
  <dcterms:created xsi:type="dcterms:W3CDTF">2024-06-14T12:23:00Z</dcterms:created>
  <dcterms:modified xsi:type="dcterms:W3CDTF">2024-06-17T08:12:00Z</dcterms:modified>
</cp:coreProperties>
</file>